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0EA" w:rsidRPr="003420EA" w:rsidRDefault="003420EA" w:rsidP="00CF2B02">
      <w:pPr>
        <w:tabs>
          <w:tab w:val="left" w:pos="5812"/>
        </w:tabs>
        <w:spacing w:line="340" w:lineRule="exact"/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</w:t>
      </w:r>
    </w:p>
    <w:p w:rsidR="003420EA" w:rsidRPr="003420EA" w:rsidRDefault="003420EA" w:rsidP="00CF2B02">
      <w:pPr>
        <w:tabs>
          <w:tab w:val="left" w:pos="5812"/>
        </w:tabs>
        <w:spacing w:line="340" w:lineRule="exact"/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Законодательного Собрания Новосибирской области </w:t>
      </w:r>
    </w:p>
    <w:p w:rsidR="003420EA" w:rsidRPr="003420EA" w:rsidRDefault="003420EA" w:rsidP="00CF2B02">
      <w:pPr>
        <w:tabs>
          <w:tab w:val="left" w:pos="5812"/>
        </w:tabs>
        <w:spacing w:line="340" w:lineRule="exact"/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А.И. </w:t>
      </w:r>
      <w:proofErr w:type="spellStart"/>
      <w:r w:rsidRPr="003420EA">
        <w:rPr>
          <w:bCs w:val="0"/>
          <w:szCs w:val="20"/>
        </w:rPr>
        <w:t>Шимкиву</w:t>
      </w:r>
      <w:proofErr w:type="spellEnd"/>
    </w:p>
    <w:p w:rsidR="003420EA" w:rsidRDefault="003420EA" w:rsidP="00CF2B02">
      <w:pPr>
        <w:spacing w:line="340" w:lineRule="exact"/>
        <w:ind w:right="-341"/>
        <w:jc w:val="center"/>
        <w:rPr>
          <w:bCs w:val="0"/>
          <w:szCs w:val="20"/>
        </w:rPr>
      </w:pPr>
    </w:p>
    <w:p w:rsidR="00CF2B02" w:rsidRPr="003420EA" w:rsidRDefault="00CF2B02" w:rsidP="00CF2B02">
      <w:pPr>
        <w:spacing w:line="340" w:lineRule="exact"/>
        <w:ind w:right="-341"/>
        <w:jc w:val="center"/>
        <w:rPr>
          <w:bCs w:val="0"/>
          <w:szCs w:val="20"/>
        </w:rPr>
      </w:pPr>
    </w:p>
    <w:p w:rsidR="003420EA" w:rsidRPr="003420EA" w:rsidRDefault="003420EA" w:rsidP="00CF2B02">
      <w:pPr>
        <w:spacing w:line="340" w:lineRule="exact"/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Default="003420EA" w:rsidP="00CF2B02">
      <w:pPr>
        <w:spacing w:line="340" w:lineRule="exact"/>
        <w:ind w:right="-341"/>
        <w:jc w:val="both"/>
        <w:rPr>
          <w:bCs w:val="0"/>
          <w:szCs w:val="20"/>
        </w:rPr>
      </w:pPr>
    </w:p>
    <w:p w:rsidR="00CF2B02" w:rsidRPr="003420EA" w:rsidRDefault="00CF2B02" w:rsidP="00CF2B02">
      <w:pPr>
        <w:spacing w:line="340" w:lineRule="exact"/>
        <w:ind w:right="-341"/>
        <w:jc w:val="both"/>
        <w:rPr>
          <w:bCs w:val="0"/>
          <w:szCs w:val="20"/>
        </w:rPr>
      </w:pPr>
    </w:p>
    <w:p w:rsidR="00D81355" w:rsidRPr="00D81355" w:rsidRDefault="00D81355" w:rsidP="00CF2B02">
      <w:pPr>
        <w:spacing w:line="340" w:lineRule="exact"/>
        <w:ind w:firstLine="709"/>
        <w:jc w:val="both"/>
        <w:rPr>
          <w:b/>
          <w:bCs w:val="0"/>
          <w:szCs w:val="20"/>
        </w:rPr>
      </w:pPr>
      <w:proofErr w:type="gramStart"/>
      <w:r w:rsidRPr="00D81355">
        <w:rPr>
          <w:bCs w:val="0"/>
          <w:szCs w:val="20"/>
        </w:rPr>
        <w:t xml:space="preserve">В соответствии с частью 1 статьи 38 Устава Новосибирской области, статьями 9, 10 Закона Новосибирской области «О нормативных правовых актах Новосибирской области», статьей 40 Регламента Законодательного Собрания Новосибирской области </w:t>
      </w:r>
      <w:r w:rsidR="00CF2B02">
        <w:rPr>
          <w:bCs w:val="0"/>
          <w:szCs w:val="20"/>
        </w:rPr>
        <w:t>группа депутатов</w:t>
      </w:r>
      <w:r w:rsidRPr="00D81355">
        <w:rPr>
          <w:bCs w:val="0"/>
          <w:szCs w:val="20"/>
        </w:rPr>
        <w:t xml:space="preserve"> Законодательного Собрания Новосибирской области в качестве законодательной инициативы вносит на рассмотрение Законодательного Собрания Новосибирской области проект </w:t>
      </w:r>
      <w:r w:rsidRPr="00D81355">
        <w:t xml:space="preserve">закона Новосибирской области </w:t>
      </w:r>
      <w:r w:rsidR="00CF2B02" w:rsidRPr="00CF2B02">
        <w:rPr>
          <w:lang w:eastAsia="x-none"/>
        </w:rPr>
        <w:t>«О внесении изменений в статью 2 Закона</w:t>
      </w:r>
      <w:proofErr w:type="gramEnd"/>
      <w:r w:rsidR="00CF2B02" w:rsidRPr="00CF2B02">
        <w:rPr>
          <w:lang w:eastAsia="x-none"/>
        </w:rPr>
        <w:t xml:space="preserve"> Новосибирской области «Об отдельных вопросах организации местного самоуправления в Новосибирской области»</w:t>
      </w:r>
      <w:r w:rsidR="000B48FD">
        <w:rPr>
          <w:bCs w:val="0"/>
        </w:rPr>
        <w:t>.</w:t>
      </w:r>
    </w:p>
    <w:p w:rsidR="00A5310B" w:rsidRDefault="00D81355" w:rsidP="00CF2B02">
      <w:pPr>
        <w:spacing w:line="340" w:lineRule="exact"/>
        <w:ind w:firstLine="708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Представителем </w:t>
      </w:r>
      <w:r w:rsidR="00CF2B02">
        <w:rPr>
          <w:bCs w:val="0"/>
          <w:szCs w:val="20"/>
        </w:rPr>
        <w:t xml:space="preserve">группы депутатов Законодательного Собрания Новосибирской области </w:t>
      </w:r>
      <w:r w:rsidRPr="00D81355">
        <w:rPr>
          <w:bCs w:val="0"/>
          <w:szCs w:val="20"/>
        </w:rPr>
        <w:t xml:space="preserve">на всех стадиях рассмотрения указанного законопроекта в Законодательном Собрании Новосибирской области </w:t>
      </w:r>
      <w:r w:rsidR="00CF2B02">
        <w:rPr>
          <w:bCs w:val="0"/>
          <w:szCs w:val="20"/>
        </w:rPr>
        <w:t>определен</w:t>
      </w:r>
      <w:r w:rsidRPr="00D81355">
        <w:rPr>
          <w:bCs w:val="0"/>
          <w:szCs w:val="20"/>
        </w:rPr>
        <w:t xml:space="preserve"> депутат</w:t>
      </w:r>
      <w:r w:rsidR="00CF2B02">
        <w:rPr>
          <w:bCs w:val="0"/>
          <w:szCs w:val="20"/>
        </w:rPr>
        <w:t xml:space="preserve"> Законодательного Собрания Новосибирской области </w:t>
      </w:r>
      <w:proofErr w:type="spellStart"/>
      <w:r w:rsidR="00F8571E">
        <w:rPr>
          <w:bCs w:val="0"/>
          <w:szCs w:val="20"/>
        </w:rPr>
        <w:t>Умербаев</w:t>
      </w:r>
      <w:proofErr w:type="spellEnd"/>
      <w:r w:rsidR="00F8571E">
        <w:rPr>
          <w:bCs w:val="0"/>
          <w:szCs w:val="20"/>
        </w:rPr>
        <w:t xml:space="preserve"> Игорь </w:t>
      </w:r>
      <w:proofErr w:type="spellStart"/>
      <w:r w:rsidR="00F8571E">
        <w:rPr>
          <w:bCs w:val="0"/>
          <w:szCs w:val="20"/>
        </w:rPr>
        <w:t>Равильевич</w:t>
      </w:r>
      <w:proofErr w:type="spellEnd"/>
      <w:r w:rsidR="00F8571E">
        <w:rPr>
          <w:bCs w:val="0"/>
          <w:szCs w:val="20"/>
        </w:rPr>
        <w:t>.</w:t>
      </w:r>
      <w:r w:rsidR="002F3FB4" w:rsidRPr="002F3FB4">
        <w:rPr>
          <w:bCs w:val="0"/>
          <w:szCs w:val="20"/>
        </w:rPr>
        <w:t xml:space="preserve">  </w:t>
      </w:r>
    </w:p>
    <w:p w:rsidR="00D81355" w:rsidRPr="00D81355" w:rsidRDefault="00D81355" w:rsidP="00CF2B02">
      <w:pPr>
        <w:spacing w:line="340" w:lineRule="exact"/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CF2B02">
      <w:pPr>
        <w:numPr>
          <w:ilvl w:val="0"/>
          <w:numId w:val="6"/>
        </w:numPr>
        <w:tabs>
          <w:tab w:val="clear" w:pos="1818"/>
        </w:tabs>
        <w:spacing w:line="340" w:lineRule="exact"/>
        <w:ind w:left="0"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закона - на </w:t>
      </w:r>
      <w:r w:rsidR="00CF2B02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D81355" w:rsidRPr="00D81355" w:rsidRDefault="00D81355" w:rsidP="00CF2B02">
      <w:pPr>
        <w:numPr>
          <w:ilvl w:val="0"/>
          <w:numId w:val="6"/>
        </w:numPr>
        <w:spacing w:line="340" w:lineRule="exact"/>
        <w:ind w:left="0"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Пояснительная записка -  на </w:t>
      </w:r>
      <w:r w:rsidR="00CF2B02">
        <w:rPr>
          <w:bCs w:val="0"/>
          <w:szCs w:val="20"/>
        </w:rPr>
        <w:t>3</w:t>
      </w:r>
      <w:r w:rsidRPr="00D81355">
        <w:rPr>
          <w:bCs w:val="0"/>
          <w:szCs w:val="20"/>
        </w:rPr>
        <w:t xml:space="preserve"> л. в 1 экз.;</w:t>
      </w:r>
    </w:p>
    <w:p w:rsidR="00D81355" w:rsidRPr="00D81355" w:rsidRDefault="00D81355" w:rsidP="00CF2B02">
      <w:pPr>
        <w:numPr>
          <w:ilvl w:val="0"/>
          <w:numId w:val="6"/>
        </w:numPr>
        <w:spacing w:line="340" w:lineRule="exact"/>
        <w:ind w:left="0"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Финансово-экономическое обоснование - на </w:t>
      </w:r>
      <w:r w:rsidR="00CF2B02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л. в 1 экз.;</w:t>
      </w:r>
    </w:p>
    <w:p w:rsidR="00D81355" w:rsidRPr="00D81355" w:rsidRDefault="00D81355" w:rsidP="00CF2B02">
      <w:pPr>
        <w:numPr>
          <w:ilvl w:val="0"/>
          <w:numId w:val="6"/>
        </w:numPr>
        <w:tabs>
          <w:tab w:val="num" w:pos="142"/>
        </w:tabs>
        <w:spacing w:line="340" w:lineRule="exact"/>
        <w:ind w:left="0"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Перечень законов Новосибирской области, которые необходимо признать утратившими силу, приостановить, изменить или принять в связи с принятием закона</w:t>
      </w:r>
      <w:r w:rsidRPr="00D81355">
        <w:rPr>
          <w:bCs w:val="0"/>
        </w:rPr>
        <w:t xml:space="preserve"> - </w:t>
      </w:r>
      <w:r w:rsidRPr="00D81355">
        <w:rPr>
          <w:bCs w:val="0"/>
          <w:szCs w:val="20"/>
        </w:rPr>
        <w:t xml:space="preserve">на </w:t>
      </w:r>
      <w:r w:rsidR="00CF2B02">
        <w:rPr>
          <w:bCs w:val="0"/>
          <w:szCs w:val="20"/>
        </w:rPr>
        <w:t>1 л. в 1 экз.</w:t>
      </w:r>
    </w:p>
    <w:p w:rsidR="001533CB" w:rsidRDefault="001533CB" w:rsidP="00CF2B02">
      <w:pPr>
        <w:suppressAutoHyphens/>
        <w:spacing w:line="340" w:lineRule="exact"/>
        <w:jc w:val="both"/>
        <w:rPr>
          <w:bCs w:val="0"/>
        </w:rPr>
      </w:pPr>
    </w:p>
    <w:p w:rsidR="00CF2B02" w:rsidRDefault="00CF2B02" w:rsidP="00CF2B02">
      <w:pPr>
        <w:suppressAutoHyphens/>
        <w:spacing w:line="340" w:lineRule="exact"/>
        <w:jc w:val="both"/>
        <w:rPr>
          <w:bCs w:val="0"/>
        </w:rPr>
      </w:pPr>
      <w:r>
        <w:rPr>
          <w:bCs w:val="0"/>
        </w:rPr>
        <w:t>Депутаты Законодательного Собрания Новосибирской области:</w:t>
      </w:r>
    </w:p>
    <w:p w:rsidR="00F8571E" w:rsidRDefault="00F8571E" w:rsidP="00CF2B02">
      <w:pPr>
        <w:suppressAutoHyphens/>
        <w:spacing w:line="340" w:lineRule="exact"/>
        <w:jc w:val="both"/>
        <w:rPr>
          <w:bCs w:val="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F8571E" w:rsidTr="00F8571E">
        <w:tc>
          <w:tcPr>
            <w:tcW w:w="5068" w:type="dxa"/>
          </w:tcPr>
          <w:p w:rsidR="00F8571E" w:rsidRP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 w:rsidRPr="00F8571E">
              <w:rPr>
                <w:bCs w:val="0"/>
              </w:rPr>
              <w:t>_______________  __________________</w:t>
            </w:r>
          </w:p>
          <w:p w:rsidR="00F8571E" w:rsidRP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 w:rsidRPr="00F8571E">
              <w:rPr>
                <w:bCs w:val="0"/>
              </w:rPr>
              <w:t>_______________  __________________</w:t>
            </w:r>
          </w:p>
          <w:p w:rsidR="00F8571E" w:rsidRP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 w:rsidRPr="00F8571E">
              <w:rPr>
                <w:bCs w:val="0"/>
              </w:rPr>
              <w:t>_______________  __________________</w:t>
            </w:r>
          </w:p>
          <w:p w:rsidR="00F8571E" w:rsidRP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 w:rsidRPr="00F8571E">
              <w:rPr>
                <w:bCs w:val="0"/>
              </w:rPr>
              <w:t>_______________  __________________</w:t>
            </w:r>
          </w:p>
          <w:p w:rsidR="00F8571E" w:rsidRP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 w:rsidRPr="00F8571E">
              <w:rPr>
                <w:bCs w:val="0"/>
              </w:rPr>
              <w:t>_______________  __________________</w:t>
            </w:r>
          </w:p>
          <w:p w:rsidR="00F8571E" w:rsidRP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 w:rsidRPr="00F8571E">
              <w:rPr>
                <w:bCs w:val="0"/>
              </w:rPr>
              <w:t>_______________  __________________</w:t>
            </w:r>
          </w:p>
          <w:p w:rsidR="00F8571E" w:rsidRP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 w:rsidRPr="00F8571E">
              <w:rPr>
                <w:bCs w:val="0"/>
              </w:rPr>
              <w:t>_______________  __________________</w:t>
            </w:r>
          </w:p>
          <w:p w:rsid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 w:rsidRPr="00F8571E">
              <w:rPr>
                <w:bCs w:val="0"/>
              </w:rPr>
              <w:t>_______________  __________________</w:t>
            </w:r>
          </w:p>
          <w:p w:rsid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>
              <w:rPr>
                <w:bCs w:val="0"/>
              </w:rPr>
              <w:t xml:space="preserve">      подпись                     Фамилия И.О.</w:t>
            </w:r>
          </w:p>
        </w:tc>
        <w:tc>
          <w:tcPr>
            <w:tcW w:w="5069" w:type="dxa"/>
          </w:tcPr>
          <w:p w:rsidR="00F8571E" w:rsidRP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 w:rsidRPr="00F8571E">
              <w:rPr>
                <w:bCs w:val="0"/>
              </w:rPr>
              <w:t>_______________  __________________</w:t>
            </w:r>
          </w:p>
          <w:p w:rsidR="00F8571E" w:rsidRP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 w:rsidRPr="00F8571E">
              <w:rPr>
                <w:bCs w:val="0"/>
              </w:rPr>
              <w:t>_______________  __________________</w:t>
            </w:r>
          </w:p>
          <w:p w:rsidR="00F8571E" w:rsidRP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 w:rsidRPr="00F8571E">
              <w:rPr>
                <w:bCs w:val="0"/>
              </w:rPr>
              <w:t>_______________  __________________</w:t>
            </w:r>
          </w:p>
          <w:p w:rsidR="00F8571E" w:rsidRP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 w:rsidRPr="00F8571E">
              <w:rPr>
                <w:bCs w:val="0"/>
              </w:rPr>
              <w:t>_______________  __________________</w:t>
            </w:r>
          </w:p>
          <w:p w:rsidR="00F8571E" w:rsidRP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 w:rsidRPr="00F8571E">
              <w:rPr>
                <w:bCs w:val="0"/>
              </w:rPr>
              <w:t>_______________  __________________</w:t>
            </w:r>
          </w:p>
          <w:p w:rsidR="00F8571E" w:rsidRP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 w:rsidRPr="00F8571E">
              <w:rPr>
                <w:bCs w:val="0"/>
              </w:rPr>
              <w:t>_______________  __________________</w:t>
            </w:r>
          </w:p>
          <w:p w:rsidR="00F8571E" w:rsidRP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 w:rsidRPr="00F8571E">
              <w:rPr>
                <w:bCs w:val="0"/>
              </w:rPr>
              <w:t>_______________  __________________</w:t>
            </w:r>
          </w:p>
          <w:p w:rsid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 w:rsidRPr="00F8571E">
              <w:rPr>
                <w:bCs w:val="0"/>
              </w:rPr>
              <w:t>_______________  __________________</w:t>
            </w:r>
          </w:p>
          <w:p w:rsidR="00F8571E" w:rsidRDefault="00F8571E" w:rsidP="00F8571E">
            <w:pPr>
              <w:suppressAutoHyphens/>
              <w:spacing w:line="340" w:lineRule="exact"/>
              <w:jc w:val="both"/>
              <w:rPr>
                <w:bCs w:val="0"/>
              </w:rPr>
            </w:pPr>
            <w:r>
              <w:rPr>
                <w:bCs w:val="0"/>
              </w:rPr>
              <w:t xml:space="preserve">      подпись                     Фамилия И.О. </w:t>
            </w:r>
          </w:p>
        </w:tc>
      </w:tr>
    </w:tbl>
    <w:p w:rsidR="00CF2B02" w:rsidRDefault="00CF2B02">
      <w:pPr>
        <w:suppressAutoHyphens/>
        <w:spacing w:line="340" w:lineRule="exact"/>
        <w:jc w:val="right"/>
        <w:rPr>
          <w:bCs w:val="0"/>
        </w:rPr>
      </w:pPr>
      <w:bookmarkStart w:id="0" w:name="_GoBack"/>
      <w:bookmarkEnd w:id="0"/>
    </w:p>
    <w:sectPr w:rsidR="00CF2B02" w:rsidSect="00CF2B02">
      <w:pgSz w:w="11906" w:h="16838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00B" w:rsidRDefault="0008300B">
      <w:r>
        <w:separator/>
      </w:r>
    </w:p>
  </w:endnote>
  <w:endnote w:type="continuationSeparator" w:id="0">
    <w:p w:rsidR="0008300B" w:rsidRDefault="0008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00B" w:rsidRDefault="0008300B">
      <w:r>
        <w:separator/>
      </w:r>
    </w:p>
  </w:footnote>
  <w:footnote w:type="continuationSeparator" w:id="0">
    <w:p w:rsidR="0008300B" w:rsidRDefault="00083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20534"/>
    <w:rsid w:val="00022EFA"/>
    <w:rsid w:val="00027009"/>
    <w:rsid w:val="000377F5"/>
    <w:rsid w:val="0005032B"/>
    <w:rsid w:val="0005629F"/>
    <w:rsid w:val="00057BDF"/>
    <w:rsid w:val="000636AA"/>
    <w:rsid w:val="00063C46"/>
    <w:rsid w:val="0008300B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064D4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D0D6A"/>
    <w:rsid w:val="002D0E03"/>
    <w:rsid w:val="002D2F7C"/>
    <w:rsid w:val="002D635A"/>
    <w:rsid w:val="002E2528"/>
    <w:rsid w:val="002E509D"/>
    <w:rsid w:val="002F3FB4"/>
    <w:rsid w:val="002F7D2C"/>
    <w:rsid w:val="003042A2"/>
    <w:rsid w:val="00312164"/>
    <w:rsid w:val="003130D9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609D8"/>
    <w:rsid w:val="0046398B"/>
    <w:rsid w:val="00467A51"/>
    <w:rsid w:val="00472854"/>
    <w:rsid w:val="004773C0"/>
    <w:rsid w:val="00486873"/>
    <w:rsid w:val="0049414B"/>
    <w:rsid w:val="004970F5"/>
    <w:rsid w:val="004B03F0"/>
    <w:rsid w:val="004B23FB"/>
    <w:rsid w:val="004C2A75"/>
    <w:rsid w:val="004C5AF3"/>
    <w:rsid w:val="004D559F"/>
    <w:rsid w:val="004E3DCD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83518"/>
    <w:rsid w:val="00684121"/>
    <w:rsid w:val="006933C5"/>
    <w:rsid w:val="006958EE"/>
    <w:rsid w:val="006969E2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60D7C"/>
    <w:rsid w:val="00762394"/>
    <w:rsid w:val="00762DC7"/>
    <w:rsid w:val="0076445C"/>
    <w:rsid w:val="0076569E"/>
    <w:rsid w:val="00774879"/>
    <w:rsid w:val="0078676F"/>
    <w:rsid w:val="00787242"/>
    <w:rsid w:val="00793521"/>
    <w:rsid w:val="00797D20"/>
    <w:rsid w:val="00797DEB"/>
    <w:rsid w:val="007A03F2"/>
    <w:rsid w:val="007A602E"/>
    <w:rsid w:val="007A6CA3"/>
    <w:rsid w:val="007C0BDF"/>
    <w:rsid w:val="007C5617"/>
    <w:rsid w:val="007D3B81"/>
    <w:rsid w:val="007E19F3"/>
    <w:rsid w:val="007E3576"/>
    <w:rsid w:val="007F1D05"/>
    <w:rsid w:val="007F3534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80FC1"/>
    <w:rsid w:val="0089156E"/>
    <w:rsid w:val="008927FF"/>
    <w:rsid w:val="00894CE0"/>
    <w:rsid w:val="00895CEC"/>
    <w:rsid w:val="008A4E10"/>
    <w:rsid w:val="008A5625"/>
    <w:rsid w:val="008C7C84"/>
    <w:rsid w:val="008D26A4"/>
    <w:rsid w:val="008E34C6"/>
    <w:rsid w:val="008E57BA"/>
    <w:rsid w:val="008E7FAF"/>
    <w:rsid w:val="008F6F6D"/>
    <w:rsid w:val="00921239"/>
    <w:rsid w:val="00931E41"/>
    <w:rsid w:val="00933DBE"/>
    <w:rsid w:val="00934CA2"/>
    <w:rsid w:val="00936617"/>
    <w:rsid w:val="00953DA3"/>
    <w:rsid w:val="0096200E"/>
    <w:rsid w:val="00982B37"/>
    <w:rsid w:val="009A1F08"/>
    <w:rsid w:val="009A3D1B"/>
    <w:rsid w:val="009A6365"/>
    <w:rsid w:val="009B0DDA"/>
    <w:rsid w:val="009B58D3"/>
    <w:rsid w:val="009D38B9"/>
    <w:rsid w:val="009D531A"/>
    <w:rsid w:val="009D556E"/>
    <w:rsid w:val="009E2DC7"/>
    <w:rsid w:val="009E396C"/>
    <w:rsid w:val="009F2EC2"/>
    <w:rsid w:val="009F528C"/>
    <w:rsid w:val="00A05379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44CE"/>
    <w:rsid w:val="00AA4793"/>
    <w:rsid w:val="00AA5A56"/>
    <w:rsid w:val="00AB6F62"/>
    <w:rsid w:val="00AC40BB"/>
    <w:rsid w:val="00AC52D8"/>
    <w:rsid w:val="00AD26D7"/>
    <w:rsid w:val="00AD39B4"/>
    <w:rsid w:val="00AD5991"/>
    <w:rsid w:val="00AE4320"/>
    <w:rsid w:val="00AE5EF8"/>
    <w:rsid w:val="00AE7448"/>
    <w:rsid w:val="00B01726"/>
    <w:rsid w:val="00B0428C"/>
    <w:rsid w:val="00B051F8"/>
    <w:rsid w:val="00B147CF"/>
    <w:rsid w:val="00B32CB8"/>
    <w:rsid w:val="00B32ED0"/>
    <w:rsid w:val="00B527F4"/>
    <w:rsid w:val="00B53D29"/>
    <w:rsid w:val="00B60A2E"/>
    <w:rsid w:val="00B740FD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729B"/>
    <w:rsid w:val="00C74D7E"/>
    <w:rsid w:val="00C7764D"/>
    <w:rsid w:val="00C85DC3"/>
    <w:rsid w:val="00C90F52"/>
    <w:rsid w:val="00C92C99"/>
    <w:rsid w:val="00C92F9E"/>
    <w:rsid w:val="00C94787"/>
    <w:rsid w:val="00C96DE6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5305"/>
    <w:rsid w:val="00CF2B02"/>
    <w:rsid w:val="00CF6DB1"/>
    <w:rsid w:val="00CF7DBF"/>
    <w:rsid w:val="00D0045D"/>
    <w:rsid w:val="00D0227F"/>
    <w:rsid w:val="00D1158F"/>
    <w:rsid w:val="00D1178D"/>
    <w:rsid w:val="00D2713B"/>
    <w:rsid w:val="00D32C9F"/>
    <w:rsid w:val="00D35EFC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A7BEF"/>
    <w:rsid w:val="00DB2129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566F8"/>
    <w:rsid w:val="00E72505"/>
    <w:rsid w:val="00E75006"/>
    <w:rsid w:val="00E831A2"/>
    <w:rsid w:val="00E9288A"/>
    <w:rsid w:val="00E944DC"/>
    <w:rsid w:val="00E94E0B"/>
    <w:rsid w:val="00E95E7F"/>
    <w:rsid w:val="00EA4F82"/>
    <w:rsid w:val="00EC0970"/>
    <w:rsid w:val="00EC14E5"/>
    <w:rsid w:val="00EC7B61"/>
    <w:rsid w:val="00EF0858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355A"/>
    <w:rsid w:val="00F6482F"/>
    <w:rsid w:val="00F7301B"/>
    <w:rsid w:val="00F736F9"/>
    <w:rsid w:val="00F7537B"/>
    <w:rsid w:val="00F8407D"/>
    <w:rsid w:val="00F8571E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Название1"/>
    <w:basedOn w:val="a"/>
    <w:link w:val="a8"/>
    <w:qFormat/>
    <w:rsid w:val="003C1252"/>
    <w:pPr>
      <w:jc w:val="center"/>
    </w:pPr>
    <w:rPr>
      <w:b/>
      <w:bCs w:val="0"/>
      <w:szCs w:val="20"/>
    </w:rPr>
  </w:style>
  <w:style w:type="character" w:customStyle="1" w:styleId="a8">
    <w:name w:val="Название Знак"/>
    <w:link w:val="11"/>
    <w:rsid w:val="003C1252"/>
    <w:rPr>
      <w:b/>
      <w:sz w:val="28"/>
    </w:rPr>
  </w:style>
  <w:style w:type="paragraph" w:styleId="a9">
    <w:name w:val="Subtitle"/>
    <w:basedOn w:val="a"/>
    <w:link w:val="aa"/>
    <w:qFormat/>
    <w:rsid w:val="003C1252"/>
    <w:pPr>
      <w:jc w:val="center"/>
    </w:pPr>
    <w:rPr>
      <w:b/>
      <w:bCs w:val="0"/>
      <w:szCs w:val="20"/>
    </w:rPr>
  </w:style>
  <w:style w:type="character" w:customStyle="1" w:styleId="aa">
    <w:name w:val="Подзаголовок Знак"/>
    <w:link w:val="a9"/>
    <w:rsid w:val="003C1252"/>
    <w:rPr>
      <w:b/>
      <w:sz w:val="28"/>
    </w:rPr>
  </w:style>
  <w:style w:type="paragraph" w:styleId="ab">
    <w:name w:val="Body Text"/>
    <w:basedOn w:val="a"/>
    <w:link w:val="ac"/>
    <w:rsid w:val="003C1252"/>
    <w:pPr>
      <w:jc w:val="center"/>
    </w:pPr>
    <w:rPr>
      <w:b/>
      <w:bCs w:val="0"/>
      <w:sz w:val="24"/>
      <w:szCs w:val="20"/>
    </w:rPr>
  </w:style>
  <w:style w:type="character" w:customStyle="1" w:styleId="ac">
    <w:name w:val="Основной текст Знак"/>
    <w:link w:val="ab"/>
    <w:rsid w:val="003C1252"/>
    <w:rPr>
      <w:b/>
      <w:sz w:val="24"/>
    </w:rPr>
  </w:style>
  <w:style w:type="paragraph" w:styleId="ad">
    <w:name w:val="header"/>
    <w:basedOn w:val="a"/>
    <w:link w:val="ae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0">
    <w:name w:val="Plain Text"/>
    <w:basedOn w:val="a"/>
    <w:link w:val="af1"/>
    <w:rsid w:val="00F567F4"/>
    <w:rPr>
      <w:rFonts w:ascii="Courier New" w:hAnsi="Courier New"/>
      <w:bCs w:val="0"/>
      <w:sz w:val="20"/>
      <w:szCs w:val="20"/>
    </w:rPr>
  </w:style>
  <w:style w:type="character" w:customStyle="1" w:styleId="af1">
    <w:name w:val="Текст Знак"/>
    <w:link w:val="af0"/>
    <w:rsid w:val="00F567F4"/>
    <w:rPr>
      <w:rFonts w:ascii="Courier New" w:hAnsi="Courier New"/>
    </w:rPr>
  </w:style>
  <w:style w:type="paragraph" w:styleId="af2">
    <w:name w:val="Balloon Text"/>
    <w:basedOn w:val="a"/>
    <w:link w:val="af3"/>
    <w:rsid w:val="00320FBD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20FBD"/>
    <w:rPr>
      <w:rFonts w:ascii="Segoe UI" w:hAnsi="Segoe UI" w:cs="Segoe UI"/>
      <w:bCs/>
      <w:sz w:val="18"/>
      <w:szCs w:val="18"/>
    </w:rPr>
  </w:style>
  <w:style w:type="paragraph" w:styleId="af4">
    <w:name w:val="List Paragraph"/>
    <w:basedOn w:val="a"/>
    <w:link w:val="af5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6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Название1"/>
    <w:basedOn w:val="a"/>
    <w:link w:val="a8"/>
    <w:qFormat/>
    <w:rsid w:val="003C1252"/>
    <w:pPr>
      <w:jc w:val="center"/>
    </w:pPr>
    <w:rPr>
      <w:b/>
      <w:bCs w:val="0"/>
      <w:szCs w:val="20"/>
    </w:rPr>
  </w:style>
  <w:style w:type="character" w:customStyle="1" w:styleId="a8">
    <w:name w:val="Название Знак"/>
    <w:link w:val="11"/>
    <w:rsid w:val="003C1252"/>
    <w:rPr>
      <w:b/>
      <w:sz w:val="28"/>
    </w:rPr>
  </w:style>
  <w:style w:type="paragraph" w:styleId="a9">
    <w:name w:val="Subtitle"/>
    <w:basedOn w:val="a"/>
    <w:link w:val="aa"/>
    <w:qFormat/>
    <w:rsid w:val="003C1252"/>
    <w:pPr>
      <w:jc w:val="center"/>
    </w:pPr>
    <w:rPr>
      <w:b/>
      <w:bCs w:val="0"/>
      <w:szCs w:val="20"/>
    </w:rPr>
  </w:style>
  <w:style w:type="character" w:customStyle="1" w:styleId="aa">
    <w:name w:val="Подзаголовок Знак"/>
    <w:link w:val="a9"/>
    <w:rsid w:val="003C1252"/>
    <w:rPr>
      <w:b/>
      <w:sz w:val="28"/>
    </w:rPr>
  </w:style>
  <w:style w:type="paragraph" w:styleId="ab">
    <w:name w:val="Body Text"/>
    <w:basedOn w:val="a"/>
    <w:link w:val="ac"/>
    <w:rsid w:val="003C1252"/>
    <w:pPr>
      <w:jc w:val="center"/>
    </w:pPr>
    <w:rPr>
      <w:b/>
      <w:bCs w:val="0"/>
      <w:sz w:val="24"/>
      <w:szCs w:val="20"/>
    </w:rPr>
  </w:style>
  <w:style w:type="character" w:customStyle="1" w:styleId="ac">
    <w:name w:val="Основной текст Знак"/>
    <w:link w:val="ab"/>
    <w:rsid w:val="003C1252"/>
    <w:rPr>
      <w:b/>
      <w:sz w:val="24"/>
    </w:rPr>
  </w:style>
  <w:style w:type="paragraph" w:styleId="ad">
    <w:name w:val="header"/>
    <w:basedOn w:val="a"/>
    <w:link w:val="ae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0">
    <w:name w:val="Plain Text"/>
    <w:basedOn w:val="a"/>
    <w:link w:val="af1"/>
    <w:rsid w:val="00F567F4"/>
    <w:rPr>
      <w:rFonts w:ascii="Courier New" w:hAnsi="Courier New"/>
      <w:bCs w:val="0"/>
      <w:sz w:val="20"/>
      <w:szCs w:val="20"/>
    </w:rPr>
  </w:style>
  <w:style w:type="character" w:customStyle="1" w:styleId="af1">
    <w:name w:val="Текст Знак"/>
    <w:link w:val="af0"/>
    <w:rsid w:val="00F567F4"/>
    <w:rPr>
      <w:rFonts w:ascii="Courier New" w:hAnsi="Courier New"/>
    </w:rPr>
  </w:style>
  <w:style w:type="paragraph" w:styleId="af2">
    <w:name w:val="Balloon Text"/>
    <w:basedOn w:val="a"/>
    <w:link w:val="af3"/>
    <w:rsid w:val="00320FBD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20FBD"/>
    <w:rPr>
      <w:rFonts w:ascii="Segoe UI" w:hAnsi="Segoe UI" w:cs="Segoe UI"/>
      <w:bCs/>
      <w:sz w:val="18"/>
      <w:szCs w:val="18"/>
    </w:rPr>
  </w:style>
  <w:style w:type="paragraph" w:styleId="af4">
    <w:name w:val="List Paragraph"/>
    <w:basedOn w:val="a"/>
    <w:link w:val="af5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6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12E02-6820-4998-A84A-7C98D3A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Комитета.dot</Template>
  <TotalTime>10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511</cp:lastModifiedBy>
  <cp:revision>5</cp:revision>
  <cp:lastPrinted>2022-09-14T05:32:00Z</cp:lastPrinted>
  <dcterms:created xsi:type="dcterms:W3CDTF">2022-11-07T07:38:00Z</dcterms:created>
  <dcterms:modified xsi:type="dcterms:W3CDTF">2023-02-01T03:12:00Z</dcterms:modified>
</cp:coreProperties>
</file>